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4DF5" w14:textId="216ADFCC" w:rsidR="00233F08" w:rsidRPr="00893FBA" w:rsidRDefault="00233F08" w:rsidP="00BE6999">
      <w:pPr>
        <w:jc w:val="both"/>
      </w:pPr>
      <w:r w:rsidRPr="00893FBA">
        <w:t xml:space="preserve">Na temelju članka 72. </w:t>
      </w:r>
      <w:r w:rsidR="00AB1804">
        <w:t xml:space="preserve">i članka 73. </w:t>
      </w:r>
      <w:r w:rsidRPr="00893FBA">
        <w:t>Zakona o komunalnom gospodarstvu ( „Narodne novine“, br.</w:t>
      </w:r>
      <w:r w:rsidR="00AB1804">
        <w:t xml:space="preserve"> </w:t>
      </w:r>
      <w:r w:rsidR="002F14D0" w:rsidRPr="00893FBA">
        <w:t>6</w:t>
      </w:r>
      <w:r w:rsidRPr="00893FBA">
        <w:t>8/18,</w:t>
      </w:r>
      <w:r w:rsidR="00D81BB6">
        <w:t xml:space="preserve"> </w:t>
      </w:r>
      <w:r w:rsidRPr="00893FBA">
        <w:t>110/18,</w:t>
      </w:r>
      <w:r w:rsidR="00D81BB6">
        <w:t xml:space="preserve"> </w:t>
      </w:r>
      <w:r w:rsidRPr="00893FBA">
        <w:t>32/20</w:t>
      </w:r>
      <w:r w:rsidR="00D81BB6">
        <w:t xml:space="preserve"> i 145/24</w:t>
      </w:r>
      <w:r w:rsidRPr="00893FBA">
        <w:t>) i članka</w:t>
      </w:r>
      <w:r w:rsidR="002F14D0" w:rsidRPr="00893FBA">
        <w:t xml:space="preserve"> </w:t>
      </w:r>
      <w:r w:rsidRPr="00893FBA">
        <w:t>31. Statuta Općine Ervenik („Službeni vjesnik Šibensko-kninske županije“, br</w:t>
      </w:r>
      <w:r w:rsidR="00D81BB6">
        <w:t>.</w:t>
      </w:r>
      <w:r w:rsidRPr="00893FBA">
        <w:t xml:space="preserve"> 1/21)</w:t>
      </w:r>
      <w:r w:rsidR="00D81BB6">
        <w:t xml:space="preserve"> i („Službeno glasilo Općine Ervenik“ br. 29/25)</w:t>
      </w:r>
      <w:r w:rsidRPr="00893FBA">
        <w:t xml:space="preserve"> Općinsko vijeće Općine</w:t>
      </w:r>
      <w:r w:rsidR="002F14D0" w:rsidRPr="00893FBA">
        <w:t xml:space="preserve"> </w:t>
      </w:r>
      <w:r w:rsidRPr="00893FBA">
        <w:t xml:space="preserve">Ervenik na </w:t>
      </w:r>
      <w:r w:rsidR="00DE22B8">
        <w:t>4.</w:t>
      </w:r>
      <w:r w:rsidRPr="00893FBA">
        <w:t xml:space="preserve"> sjednici od </w:t>
      </w:r>
      <w:r w:rsidR="00BA338C">
        <w:t>24.</w:t>
      </w:r>
      <w:r w:rsidRPr="00893FBA">
        <w:t>12.202</w:t>
      </w:r>
      <w:r w:rsidR="00D81BB6">
        <w:t>5</w:t>
      </w:r>
      <w:r w:rsidRPr="00893FBA">
        <w:t>.</w:t>
      </w:r>
      <w:r w:rsidR="002F14D0" w:rsidRPr="00893FBA">
        <w:t xml:space="preserve"> </w:t>
      </w:r>
      <w:r w:rsidRPr="00893FBA">
        <w:t>godine, donosi</w:t>
      </w:r>
    </w:p>
    <w:p w14:paraId="165C8EA5" w14:textId="77777777" w:rsidR="00233F08" w:rsidRPr="00893FBA" w:rsidRDefault="00233F08" w:rsidP="002F14D0">
      <w:pPr>
        <w:spacing w:after="0"/>
        <w:jc w:val="center"/>
      </w:pPr>
      <w:r w:rsidRPr="00893FBA">
        <w:t>PROGRAM</w:t>
      </w:r>
    </w:p>
    <w:p w14:paraId="77D903DD" w14:textId="77777777" w:rsidR="00233F08" w:rsidRPr="00893FBA" w:rsidRDefault="00233F08" w:rsidP="002F14D0">
      <w:pPr>
        <w:spacing w:after="0"/>
        <w:jc w:val="center"/>
      </w:pPr>
      <w:r w:rsidRPr="00893FBA">
        <w:t>održavanja komunalne infrastrukture u 202</w:t>
      </w:r>
      <w:r w:rsidR="00D81BB6">
        <w:t>6</w:t>
      </w:r>
      <w:r w:rsidRPr="00893FBA">
        <w:t>.</w:t>
      </w:r>
      <w:r w:rsidR="00C51044">
        <w:t xml:space="preserve"> </w:t>
      </w:r>
      <w:r w:rsidRPr="00893FBA">
        <w:t>godini</w:t>
      </w:r>
    </w:p>
    <w:p w14:paraId="5B7630C4" w14:textId="77777777" w:rsidR="002F14D0" w:rsidRPr="00893FBA" w:rsidRDefault="002F14D0" w:rsidP="002F14D0">
      <w:pPr>
        <w:spacing w:after="0"/>
        <w:jc w:val="center"/>
      </w:pPr>
    </w:p>
    <w:p w14:paraId="6039B63A" w14:textId="77777777" w:rsidR="00233F08" w:rsidRPr="00893FBA" w:rsidRDefault="00233F08" w:rsidP="002F14D0">
      <w:pPr>
        <w:jc w:val="center"/>
      </w:pPr>
      <w:r w:rsidRPr="00893FBA">
        <w:t>Članak 1.</w:t>
      </w:r>
    </w:p>
    <w:p w14:paraId="2110C5E9" w14:textId="77777777" w:rsidR="00233F08" w:rsidRPr="00893FBA" w:rsidRDefault="00D81BB6" w:rsidP="00233F08">
      <w:r>
        <w:t xml:space="preserve">Program održavanja komunalne infrastrukture izrađuje se i donosi u skladu s predvidivim i raspoloživim sredstvima izvora financiranja. </w:t>
      </w:r>
      <w:r w:rsidR="00233F08" w:rsidRPr="00893FBA">
        <w:t>Ovim Programom održavanja komunalne infrastrukture u 202</w:t>
      </w:r>
      <w:r>
        <w:t>6</w:t>
      </w:r>
      <w:r w:rsidR="00233F08" w:rsidRPr="00893FBA">
        <w:t>. godini na području Općine Ervenik, određuju</w:t>
      </w:r>
      <w:r w:rsidR="002F14D0" w:rsidRPr="00893FBA">
        <w:t xml:space="preserve"> </w:t>
      </w:r>
      <w:r w:rsidR="00233F08" w:rsidRPr="00893FBA">
        <w:t>se:</w:t>
      </w:r>
    </w:p>
    <w:p w14:paraId="1B853245" w14:textId="77777777" w:rsidR="00233F08" w:rsidRPr="00893FBA" w:rsidRDefault="00233F08" w:rsidP="00D81BB6">
      <w:pPr>
        <w:pStyle w:val="Odlomakpopisa"/>
        <w:numPr>
          <w:ilvl w:val="0"/>
          <w:numId w:val="5"/>
        </w:numPr>
        <w:spacing w:after="0"/>
      </w:pPr>
      <w:r w:rsidRPr="00893FBA">
        <w:t>opis i opseg poslova održavanja komunalne infrastrukture s procjenom pojedinih troškova, po</w:t>
      </w:r>
    </w:p>
    <w:p w14:paraId="5FE64480" w14:textId="77777777" w:rsidR="00233F08" w:rsidRPr="00893FBA" w:rsidRDefault="00233F08" w:rsidP="002F14D0">
      <w:pPr>
        <w:spacing w:after="0"/>
      </w:pPr>
      <w:r w:rsidRPr="00893FBA">
        <w:t>djelatnostima, i</w:t>
      </w:r>
    </w:p>
    <w:p w14:paraId="1FDECEA0" w14:textId="77777777" w:rsidR="002F14D0" w:rsidRPr="00893FBA" w:rsidRDefault="002F14D0" w:rsidP="002F14D0">
      <w:pPr>
        <w:spacing w:after="0"/>
      </w:pPr>
    </w:p>
    <w:p w14:paraId="41A987B9" w14:textId="77777777" w:rsidR="00233F08" w:rsidRPr="00893FBA" w:rsidRDefault="00233F08" w:rsidP="00D81BB6">
      <w:pPr>
        <w:pStyle w:val="Odlomakpopisa"/>
        <w:numPr>
          <w:ilvl w:val="0"/>
          <w:numId w:val="5"/>
        </w:numPr>
      </w:pPr>
      <w:r w:rsidRPr="00893FBA">
        <w:t>iskaz financijskih sredstava potrebnih za ostvarenje programa s naznakom izvora financiranja.</w:t>
      </w:r>
    </w:p>
    <w:p w14:paraId="1FC89582" w14:textId="77777777" w:rsidR="00233F08" w:rsidRPr="00893FBA" w:rsidRDefault="00233F08" w:rsidP="002F14D0">
      <w:pPr>
        <w:jc w:val="center"/>
      </w:pPr>
      <w:r w:rsidRPr="00893FBA">
        <w:t>Članak 2.</w:t>
      </w:r>
    </w:p>
    <w:p w14:paraId="6D1C52C6" w14:textId="77777777" w:rsidR="00D81BB6" w:rsidRDefault="00D81BB6" w:rsidP="00BC4717">
      <w:r>
        <w:t>Iz predviđenih sredstava za ostvarivanje Programa održavanja komunalne infrastrukture u 2026. godini</w:t>
      </w:r>
      <w:r w:rsidR="00BC4717">
        <w:t>,</w:t>
      </w:r>
      <w:r w:rsidR="00BC4717" w:rsidRPr="00BC4717">
        <w:t xml:space="preserve"> </w:t>
      </w:r>
      <w:r w:rsidR="00BC4717" w:rsidRPr="00893FBA">
        <w:t>Djelatnosti održavanja komunalne infrastrukture obuhvaćene ovim Programom su</w:t>
      </w:r>
      <w:r w:rsidR="00BC4717">
        <w:t>:</w:t>
      </w:r>
    </w:p>
    <w:p w14:paraId="72A058C2" w14:textId="77777777" w:rsidR="00233F08" w:rsidRDefault="00233F08" w:rsidP="00BC4717">
      <w:pPr>
        <w:pStyle w:val="Odlomakpopisa"/>
        <w:numPr>
          <w:ilvl w:val="0"/>
          <w:numId w:val="6"/>
        </w:numPr>
        <w:spacing w:after="0"/>
      </w:pPr>
      <w:r w:rsidRPr="00893FBA">
        <w:t>Održavanje nerazvrstanih cesta</w:t>
      </w:r>
    </w:p>
    <w:p w14:paraId="0C79FACC" w14:textId="77777777" w:rsidR="00BC4717" w:rsidRDefault="00BC4717" w:rsidP="00BC4717">
      <w:pPr>
        <w:pStyle w:val="Odlomakpopisa"/>
        <w:numPr>
          <w:ilvl w:val="0"/>
          <w:numId w:val="6"/>
        </w:numPr>
        <w:spacing w:after="0"/>
      </w:pPr>
      <w:r w:rsidRPr="00893FBA">
        <w:t>Održavanje</w:t>
      </w:r>
      <w:r>
        <w:t xml:space="preserve"> objekata i uređaja</w:t>
      </w:r>
      <w:r w:rsidRPr="00893FBA">
        <w:t xml:space="preserve"> javne rasvjete</w:t>
      </w:r>
      <w:r w:rsidRPr="00BC4717">
        <w:t xml:space="preserve"> </w:t>
      </w:r>
    </w:p>
    <w:p w14:paraId="3E972260" w14:textId="77777777" w:rsidR="00233F08" w:rsidRPr="00893FBA" w:rsidRDefault="00233F08" w:rsidP="00BC4717">
      <w:pPr>
        <w:pStyle w:val="Odlomakpopisa"/>
        <w:numPr>
          <w:ilvl w:val="0"/>
          <w:numId w:val="6"/>
        </w:numPr>
        <w:spacing w:after="0"/>
      </w:pPr>
      <w:r w:rsidRPr="00893FBA">
        <w:t>Održavanje</w:t>
      </w:r>
      <w:r w:rsidR="00F366F4">
        <w:t xml:space="preserve"> groblja i</w:t>
      </w:r>
      <w:r w:rsidRPr="00893FBA">
        <w:t xml:space="preserve"> javnih zelenih površina </w:t>
      </w:r>
    </w:p>
    <w:p w14:paraId="470E948A" w14:textId="77777777" w:rsidR="002F14D0" w:rsidRDefault="00233F08" w:rsidP="002F14D0">
      <w:pPr>
        <w:pStyle w:val="Odlomakpopisa"/>
        <w:numPr>
          <w:ilvl w:val="0"/>
          <w:numId w:val="6"/>
        </w:numPr>
        <w:spacing w:after="0"/>
      </w:pPr>
      <w:bookmarkStart w:id="0" w:name="_Hlk216347375"/>
      <w:r w:rsidRPr="00893FBA">
        <w:t>Održavanje čistoće i odvoz smeća</w:t>
      </w:r>
      <w:bookmarkEnd w:id="0"/>
    </w:p>
    <w:p w14:paraId="15655FE8" w14:textId="77777777" w:rsidR="00BC4717" w:rsidRPr="00893FBA" w:rsidRDefault="00BC4717" w:rsidP="00BC4717">
      <w:pPr>
        <w:spacing w:after="0"/>
        <w:ind w:left="360"/>
      </w:pPr>
    </w:p>
    <w:p w14:paraId="6D1CFEBA" w14:textId="77777777" w:rsidR="00233F08" w:rsidRPr="00893FBA" w:rsidRDefault="00233F08" w:rsidP="002F14D0">
      <w:pPr>
        <w:jc w:val="center"/>
      </w:pPr>
      <w:r w:rsidRPr="00893FBA">
        <w:t>Članak 3.</w:t>
      </w:r>
    </w:p>
    <w:p w14:paraId="0C650F4C" w14:textId="77777777" w:rsidR="00233F08" w:rsidRDefault="00233F08" w:rsidP="00233F08">
      <w:r w:rsidRPr="00893FBA">
        <w:t>Opis i opseg poslova održavanja komunalne infrastrukture s procjenom pojedinih troškova po djelatnostima:</w:t>
      </w:r>
    </w:p>
    <w:tbl>
      <w:tblPr>
        <w:tblStyle w:val="Reetkatablice"/>
        <w:tblW w:w="9912" w:type="dxa"/>
        <w:tblLook w:val="04A0" w:firstRow="1" w:lastRow="0" w:firstColumn="1" w:lastColumn="0" w:noHBand="0" w:noVBand="1"/>
      </w:tblPr>
      <w:tblGrid>
        <w:gridCol w:w="679"/>
        <w:gridCol w:w="6375"/>
        <w:gridCol w:w="2858"/>
      </w:tblGrid>
      <w:tr w:rsidR="00C51044" w14:paraId="2455A9AD" w14:textId="77777777" w:rsidTr="001A7574">
        <w:trPr>
          <w:trHeight w:val="1333"/>
        </w:trPr>
        <w:tc>
          <w:tcPr>
            <w:tcW w:w="679" w:type="dxa"/>
          </w:tcPr>
          <w:p w14:paraId="1C08957A" w14:textId="77777777" w:rsidR="00C51044" w:rsidRDefault="00606C97" w:rsidP="00233F08">
            <w:r>
              <w:t>1.</w:t>
            </w:r>
          </w:p>
          <w:p w14:paraId="105B2C02" w14:textId="77777777" w:rsidR="00606C97" w:rsidRDefault="00606C97" w:rsidP="00233F08"/>
          <w:p w14:paraId="14B41588" w14:textId="77777777" w:rsidR="00606C97" w:rsidRDefault="00606C97" w:rsidP="00233F08"/>
          <w:p w14:paraId="5BAABCD9" w14:textId="77777777" w:rsidR="00606C97" w:rsidRDefault="00606C97" w:rsidP="00233F08"/>
          <w:p w14:paraId="401BC4BF" w14:textId="77777777" w:rsidR="00606C97" w:rsidRDefault="00606C97" w:rsidP="00233F08"/>
          <w:p w14:paraId="0457AD28" w14:textId="77777777" w:rsidR="00606C97" w:rsidRDefault="00606C97" w:rsidP="00233F08"/>
          <w:p w14:paraId="329A7BDF" w14:textId="77777777" w:rsidR="00606C97" w:rsidRDefault="00606C97" w:rsidP="00233F08"/>
        </w:tc>
        <w:tc>
          <w:tcPr>
            <w:tcW w:w="6375" w:type="dxa"/>
          </w:tcPr>
          <w:p w14:paraId="6B8EF785" w14:textId="77777777" w:rsidR="001A7574" w:rsidRDefault="001A7574" w:rsidP="001A7574">
            <w:pPr>
              <w:ind w:left="24"/>
              <w:rPr>
                <w:b/>
                <w:bCs/>
              </w:rPr>
            </w:pPr>
            <w:r w:rsidRPr="00893FBA">
              <w:rPr>
                <w:b/>
                <w:bCs/>
              </w:rPr>
              <w:t>Održavanje nerazvrstanih cesta</w:t>
            </w:r>
          </w:p>
          <w:p w14:paraId="66BA9D87" w14:textId="77777777" w:rsidR="001A7574" w:rsidRPr="00893FBA" w:rsidRDefault="001A7574" w:rsidP="001A7574">
            <w:pPr>
              <w:ind w:left="24"/>
              <w:rPr>
                <w:b/>
                <w:bCs/>
              </w:rPr>
            </w:pPr>
          </w:p>
          <w:p w14:paraId="203A39C2" w14:textId="77777777" w:rsidR="001A7574" w:rsidRDefault="001A7574" w:rsidP="001A7574">
            <w:pPr>
              <w:ind w:left="24"/>
            </w:pPr>
            <w:r w:rsidRPr="00893FBA">
              <w:t xml:space="preserve">Održavanje nerazvrstanih cesta obuhvaća skup mjera i radnji koje se obavljaju tijekom cijele godine na nerazvrstanim cestama, uključujući i svu opremu, uređaje instalacije, sa svrhom održavanja prohodnosti i tehničke ispravnosti cesta i prometne signalizacije na njima (redovito održavanje), ali i izvanredno održavanje po potrebi, kao i znatno poboljšanje – pojačano održavanje i modernizaciju nerazvrstanih cesta na području Općine Ervenik . </w:t>
            </w:r>
          </w:p>
          <w:p w14:paraId="74C688A9" w14:textId="77777777" w:rsidR="001A7574" w:rsidRPr="00893FBA" w:rsidRDefault="001A7574" w:rsidP="001A7574">
            <w:pPr>
              <w:ind w:left="24"/>
            </w:pPr>
          </w:p>
          <w:p w14:paraId="7F75BCA4" w14:textId="77777777" w:rsidR="00140983" w:rsidRDefault="001A7574" w:rsidP="001A7574">
            <w:r w:rsidRPr="00893FBA">
              <w:t>Poveznica s proračunom Općine Ervenik za 202</w:t>
            </w:r>
            <w:r>
              <w:t>6</w:t>
            </w:r>
            <w:r w:rsidRPr="00893FBA">
              <w:t>. go</w:t>
            </w:r>
            <w:r w:rsidR="00140983">
              <w:t>d.:</w:t>
            </w:r>
          </w:p>
          <w:p w14:paraId="62D2EC84" w14:textId="77777777" w:rsidR="00C51044" w:rsidRDefault="00140983" w:rsidP="001A7574">
            <w:r>
              <w:t xml:space="preserve"> P12, A T 100121</w:t>
            </w:r>
          </w:p>
        </w:tc>
        <w:tc>
          <w:tcPr>
            <w:tcW w:w="2858" w:type="dxa"/>
          </w:tcPr>
          <w:p w14:paraId="50C8776B" w14:textId="77777777" w:rsidR="00C51044" w:rsidRDefault="00C51044" w:rsidP="00233F08"/>
          <w:p w14:paraId="359A1A30" w14:textId="77777777" w:rsidR="00140983" w:rsidRDefault="00140983" w:rsidP="00233F08"/>
          <w:p w14:paraId="73EB86DD" w14:textId="77777777" w:rsidR="00140983" w:rsidRDefault="00140983" w:rsidP="00233F08"/>
          <w:p w14:paraId="2DA1CDEA" w14:textId="77777777" w:rsidR="00140983" w:rsidRDefault="00140983" w:rsidP="00233F08"/>
          <w:p w14:paraId="336546C7" w14:textId="77777777" w:rsidR="00140983" w:rsidRDefault="00140983" w:rsidP="00233F08"/>
          <w:p w14:paraId="4F58FFAF" w14:textId="77777777" w:rsidR="00140983" w:rsidRDefault="00140983" w:rsidP="00140983">
            <w:pPr>
              <w:jc w:val="center"/>
            </w:pPr>
            <w:r>
              <w:t>500.000,00 €</w:t>
            </w:r>
          </w:p>
        </w:tc>
      </w:tr>
      <w:tr w:rsidR="00C51044" w14:paraId="2F65CB93" w14:textId="77777777" w:rsidTr="001A7574">
        <w:trPr>
          <w:trHeight w:val="1974"/>
        </w:trPr>
        <w:tc>
          <w:tcPr>
            <w:tcW w:w="679" w:type="dxa"/>
          </w:tcPr>
          <w:p w14:paraId="055B282B" w14:textId="77777777" w:rsidR="00C51044" w:rsidRDefault="00922350" w:rsidP="00233F08">
            <w:r>
              <w:t>2.</w:t>
            </w:r>
          </w:p>
        </w:tc>
        <w:tc>
          <w:tcPr>
            <w:tcW w:w="6375" w:type="dxa"/>
          </w:tcPr>
          <w:p w14:paraId="1520B6B1" w14:textId="77777777" w:rsidR="00606C97" w:rsidRDefault="001A7574" w:rsidP="001A7574">
            <w:r w:rsidRPr="00893FBA">
              <w:rPr>
                <w:b/>
                <w:bCs/>
              </w:rPr>
              <w:t>Održavanje javne rasvjete</w:t>
            </w:r>
            <w:r w:rsidRPr="00893FBA">
              <w:t xml:space="preserve"> </w:t>
            </w:r>
          </w:p>
          <w:p w14:paraId="230D5934" w14:textId="77777777" w:rsidR="001A7574" w:rsidRDefault="001A7574" w:rsidP="001A7574">
            <w:r w:rsidRPr="00893FBA">
              <w:t xml:space="preserve">   </w:t>
            </w:r>
          </w:p>
          <w:p w14:paraId="5223DC82" w14:textId="77777777" w:rsidR="00606C97" w:rsidRDefault="00606C97" w:rsidP="00606C97">
            <w:pPr>
              <w:jc w:val="both"/>
            </w:pPr>
            <w:r>
              <w:t>Pod pojmom „javna rasvjeta“ podrazumijeva se upravljanje, održavanje objekata i uređaja javne rasvjete, uključivo podmirivanje troškova električne energije, za rasvjetljavanje javnih površina, javnih cesta koje prolaze kroz naselje i nerazvrstanih cesta, cca 550 rasvjetnih tijela.</w:t>
            </w:r>
          </w:p>
          <w:p w14:paraId="44CF3F0B" w14:textId="77777777" w:rsidR="00606C97" w:rsidRDefault="00606C97" w:rsidP="001A7574"/>
          <w:p w14:paraId="5DB25E57" w14:textId="77777777" w:rsidR="00140983" w:rsidRDefault="001A7574" w:rsidP="001A7574">
            <w:r w:rsidRPr="00893FBA">
              <w:t xml:space="preserve">Poveznica s proračunom </w:t>
            </w:r>
            <w:r>
              <w:t>Općine Ervenik za 202</w:t>
            </w:r>
            <w:r w:rsidR="00606C97">
              <w:t>6.</w:t>
            </w:r>
            <w:r w:rsidR="00140983">
              <w:t xml:space="preserve"> god:</w:t>
            </w:r>
          </w:p>
          <w:p w14:paraId="1EDA052D" w14:textId="77777777" w:rsidR="00140983" w:rsidRDefault="00140983" w:rsidP="001A7574">
            <w:r>
              <w:t xml:space="preserve"> </w:t>
            </w:r>
            <w:r w:rsidR="000E38E1">
              <w:t>P 14, A 100141</w:t>
            </w:r>
          </w:p>
        </w:tc>
        <w:tc>
          <w:tcPr>
            <w:tcW w:w="2858" w:type="dxa"/>
          </w:tcPr>
          <w:p w14:paraId="2D055375" w14:textId="77777777" w:rsidR="00C51044" w:rsidRDefault="00C51044" w:rsidP="00233F08"/>
          <w:p w14:paraId="405F8D9D" w14:textId="77777777" w:rsidR="00140983" w:rsidRDefault="00140983" w:rsidP="00233F08"/>
          <w:p w14:paraId="2CC89F45" w14:textId="77777777" w:rsidR="00140983" w:rsidRDefault="00140983" w:rsidP="00233F08"/>
          <w:p w14:paraId="2792EEBD" w14:textId="77777777" w:rsidR="00140983" w:rsidRDefault="00140983" w:rsidP="00233F08"/>
          <w:p w14:paraId="4ADD85E0" w14:textId="77777777" w:rsidR="00140983" w:rsidRDefault="000E38E1" w:rsidP="00140983">
            <w:pPr>
              <w:jc w:val="center"/>
            </w:pPr>
            <w:r>
              <w:t>44</w:t>
            </w:r>
            <w:r w:rsidR="00140983">
              <w:t>.000,00 €</w:t>
            </w:r>
          </w:p>
        </w:tc>
      </w:tr>
      <w:tr w:rsidR="00C51044" w14:paraId="2A4EFBC2" w14:textId="77777777" w:rsidTr="001A7574">
        <w:trPr>
          <w:trHeight w:val="2539"/>
        </w:trPr>
        <w:tc>
          <w:tcPr>
            <w:tcW w:w="679" w:type="dxa"/>
          </w:tcPr>
          <w:p w14:paraId="6F3FA123" w14:textId="77777777" w:rsidR="00C51044" w:rsidRDefault="00922350" w:rsidP="00233F08">
            <w:r>
              <w:lastRenderedPageBreak/>
              <w:t>3</w:t>
            </w:r>
            <w:r w:rsidR="00606C97">
              <w:t>.</w:t>
            </w:r>
          </w:p>
        </w:tc>
        <w:tc>
          <w:tcPr>
            <w:tcW w:w="6375" w:type="dxa"/>
          </w:tcPr>
          <w:p w14:paraId="7715BAA4" w14:textId="77777777" w:rsidR="001A7574" w:rsidRDefault="001A7574" w:rsidP="001A7574">
            <w:pPr>
              <w:ind w:left="24"/>
              <w:rPr>
                <w:b/>
                <w:bCs/>
              </w:rPr>
            </w:pPr>
            <w:r w:rsidRPr="00893FBA">
              <w:rPr>
                <w:b/>
                <w:bCs/>
              </w:rPr>
              <w:t>Održavanje</w:t>
            </w:r>
            <w:r w:rsidR="00F366F4">
              <w:rPr>
                <w:b/>
                <w:bCs/>
              </w:rPr>
              <w:t xml:space="preserve"> groblja i</w:t>
            </w:r>
            <w:r w:rsidRPr="00893FBA">
              <w:rPr>
                <w:b/>
                <w:bCs/>
              </w:rPr>
              <w:t xml:space="preserve"> javnih zelenih površina</w:t>
            </w:r>
          </w:p>
          <w:p w14:paraId="17A61A65" w14:textId="77777777" w:rsidR="00F366F4" w:rsidRDefault="00F366F4" w:rsidP="00F366F4">
            <w:pPr>
              <w:jc w:val="both"/>
            </w:pPr>
            <w:r>
              <w:t xml:space="preserve">Pod održavanjem groblja podrazumijeva se održavanje prostora i zgrada za obavljanje ispraćaja i ukopa pokojnika te uređenje puteva, zelenih i drugih površina unutar groblja. Općina Ervenik raspolaže s 19 groblja u pet naselja. </w:t>
            </w:r>
          </w:p>
          <w:p w14:paraId="5A4F4F0F" w14:textId="77777777" w:rsidR="00F366F4" w:rsidRDefault="00F366F4" w:rsidP="00F366F4"/>
          <w:p w14:paraId="2F98DF65" w14:textId="77777777" w:rsidR="001A7574" w:rsidRPr="00893FBA" w:rsidRDefault="001A7574" w:rsidP="00F366F4">
            <w:r w:rsidRPr="00893FBA">
              <w:t>Održavanje javnih zelenih površina podrazumijeva košnju, obrezivanje i sakupljanje biološkog otpada s javnih zelenih površina, održavanje i njegu drveća te drugih poslova bitnih za održavanje tih površina.</w:t>
            </w:r>
          </w:p>
          <w:p w14:paraId="16BF0394" w14:textId="77777777" w:rsidR="001A7574" w:rsidRPr="00893FBA" w:rsidRDefault="001A7574" w:rsidP="001A7574">
            <w:pPr>
              <w:ind w:left="24"/>
            </w:pPr>
            <w:r w:rsidRPr="00893FBA">
              <w:t xml:space="preserve">Ovu aktivnost općina provodi zapošljavanjem sezonskih radnika u Javnom radu. </w:t>
            </w:r>
          </w:p>
          <w:p w14:paraId="38F90F18" w14:textId="77777777" w:rsidR="00C51044" w:rsidRDefault="001A7574" w:rsidP="001A7574">
            <w:r w:rsidRPr="00893FBA">
              <w:t>Poveznica s proračunom Općine Ervenik za 202</w:t>
            </w:r>
            <w:r w:rsidR="00606C97">
              <w:t>6</w:t>
            </w:r>
            <w:r w:rsidRPr="00893FBA">
              <w:t>.</w:t>
            </w:r>
            <w:r w:rsidR="00DE22B8">
              <w:t xml:space="preserve"> P 13, A 100131</w:t>
            </w:r>
            <w:r>
              <w:t xml:space="preserve"> </w:t>
            </w:r>
          </w:p>
        </w:tc>
        <w:tc>
          <w:tcPr>
            <w:tcW w:w="2858" w:type="dxa"/>
          </w:tcPr>
          <w:p w14:paraId="45C4ECC0" w14:textId="77777777" w:rsidR="00C51044" w:rsidRDefault="00C51044" w:rsidP="00233F08"/>
          <w:p w14:paraId="2EBB6435" w14:textId="77777777" w:rsidR="00DE22B8" w:rsidRDefault="00DE22B8" w:rsidP="00233F08"/>
          <w:p w14:paraId="660012A7" w14:textId="77777777" w:rsidR="00DE22B8" w:rsidRDefault="00DE22B8" w:rsidP="00233F08"/>
          <w:p w14:paraId="2BD882DC" w14:textId="77777777" w:rsidR="00DE22B8" w:rsidRDefault="00DE22B8" w:rsidP="00233F08"/>
          <w:p w14:paraId="2C2104DE" w14:textId="77777777" w:rsidR="00DE22B8" w:rsidRDefault="00DE22B8" w:rsidP="00233F08"/>
          <w:p w14:paraId="09C4956A" w14:textId="77777777" w:rsidR="00DE22B8" w:rsidRDefault="00DE22B8" w:rsidP="00233F08"/>
          <w:p w14:paraId="55A4B20A" w14:textId="77777777" w:rsidR="00DE22B8" w:rsidRDefault="00DE22B8" w:rsidP="00DE22B8">
            <w:pPr>
              <w:jc w:val="center"/>
            </w:pPr>
            <w:r>
              <w:t>15.000,00 €</w:t>
            </w:r>
          </w:p>
        </w:tc>
      </w:tr>
      <w:tr w:rsidR="00C51044" w14:paraId="510EF763" w14:textId="77777777" w:rsidTr="001A7574">
        <w:trPr>
          <w:trHeight w:val="1333"/>
        </w:trPr>
        <w:tc>
          <w:tcPr>
            <w:tcW w:w="679" w:type="dxa"/>
          </w:tcPr>
          <w:p w14:paraId="331CF7F3" w14:textId="77777777" w:rsidR="00C51044" w:rsidRDefault="00922350" w:rsidP="00233F08">
            <w:r>
              <w:t>4</w:t>
            </w:r>
            <w:r w:rsidR="00606C97">
              <w:t>.</w:t>
            </w:r>
          </w:p>
        </w:tc>
        <w:tc>
          <w:tcPr>
            <w:tcW w:w="6375" w:type="dxa"/>
          </w:tcPr>
          <w:p w14:paraId="79610123" w14:textId="77777777" w:rsidR="001A7574" w:rsidRDefault="001A7574" w:rsidP="001A7574">
            <w:pPr>
              <w:jc w:val="both"/>
              <w:rPr>
                <w:b/>
                <w:bCs/>
              </w:rPr>
            </w:pPr>
            <w:r w:rsidRPr="001A7574">
              <w:rPr>
                <w:b/>
                <w:bCs/>
              </w:rPr>
              <w:t>Održavanje čistoće i odvoz smeća</w:t>
            </w:r>
          </w:p>
          <w:p w14:paraId="19759015" w14:textId="77777777" w:rsidR="00606C97" w:rsidRPr="001A7574" w:rsidRDefault="00606C97" w:rsidP="001A7574">
            <w:pPr>
              <w:jc w:val="both"/>
              <w:rPr>
                <w:b/>
                <w:bCs/>
              </w:rPr>
            </w:pPr>
          </w:p>
          <w:p w14:paraId="4E252C8D" w14:textId="77777777" w:rsidR="00C51044" w:rsidRDefault="001A7574" w:rsidP="00F366F4">
            <w:pPr>
              <w:jc w:val="both"/>
            </w:pPr>
            <w:r>
              <w:t>Pod održavanjem čistoće javnih površina podrazumijeva se</w:t>
            </w:r>
            <w:r w:rsidR="000E38E1">
              <w:t xml:space="preserve"> </w:t>
            </w:r>
            <w:r>
              <w:t>čišćenje površina javne namjene,</w:t>
            </w:r>
            <w:r w:rsidR="000E38E1">
              <w:t xml:space="preserve"> sanacija divljih odlagališta, </w:t>
            </w:r>
            <w:r w:rsidR="00F366F4">
              <w:t>postavljanje zelenih otoka i kontejnera za prikupljanje otpada, te odvoz na odlagališta otpada</w:t>
            </w:r>
          </w:p>
          <w:p w14:paraId="032AFC89" w14:textId="77777777" w:rsidR="00F366F4" w:rsidRDefault="00F366F4" w:rsidP="00F366F4">
            <w:pPr>
              <w:jc w:val="both"/>
            </w:pPr>
          </w:p>
          <w:p w14:paraId="2326C90C" w14:textId="77777777" w:rsidR="000E38E1" w:rsidRDefault="00F366F4" w:rsidP="00F366F4">
            <w:pPr>
              <w:jc w:val="both"/>
            </w:pPr>
            <w:r>
              <w:t>Poveznica s proračunom Općine Ervenik za 2026.</w:t>
            </w:r>
            <w:r w:rsidR="000E38E1">
              <w:t xml:space="preserve"> : P15, K 100161</w:t>
            </w:r>
          </w:p>
          <w:p w14:paraId="21FB8A76" w14:textId="77777777" w:rsidR="00F366F4" w:rsidRDefault="000E38E1" w:rsidP="00F366F4">
            <w:pPr>
              <w:jc w:val="both"/>
            </w:pPr>
            <w:r>
              <w:t>P 16, A</w:t>
            </w:r>
            <w:r w:rsidR="00DE22B8">
              <w:t xml:space="preserve"> 100171</w:t>
            </w:r>
            <w:r w:rsidR="00F366F4">
              <w:t xml:space="preserve"> </w:t>
            </w:r>
          </w:p>
        </w:tc>
        <w:tc>
          <w:tcPr>
            <w:tcW w:w="2858" w:type="dxa"/>
          </w:tcPr>
          <w:p w14:paraId="49FB84B8" w14:textId="77777777" w:rsidR="00C51044" w:rsidRDefault="00C51044" w:rsidP="00233F08"/>
          <w:p w14:paraId="511F54FE" w14:textId="77777777" w:rsidR="000E38E1" w:rsidRDefault="000E38E1" w:rsidP="00233F08"/>
          <w:p w14:paraId="3A0C7F6C" w14:textId="77777777" w:rsidR="000E38E1" w:rsidRDefault="000E38E1" w:rsidP="00233F08"/>
          <w:p w14:paraId="0C812256" w14:textId="77777777" w:rsidR="000E38E1" w:rsidRDefault="000E38E1" w:rsidP="000E38E1">
            <w:pPr>
              <w:jc w:val="center"/>
            </w:pPr>
            <w:r>
              <w:t>26.300,00 €</w:t>
            </w:r>
          </w:p>
        </w:tc>
      </w:tr>
    </w:tbl>
    <w:p w14:paraId="46356901" w14:textId="77777777" w:rsidR="007F7D39" w:rsidRPr="00893FBA" w:rsidRDefault="007F7D39" w:rsidP="00233F08"/>
    <w:p w14:paraId="0A0A359D" w14:textId="77777777" w:rsidR="00233F08" w:rsidRPr="00893FBA" w:rsidRDefault="00233F08" w:rsidP="006A0D0B">
      <w:pPr>
        <w:jc w:val="center"/>
      </w:pPr>
      <w:r w:rsidRPr="00893FBA">
        <w:t>Članak 4.</w:t>
      </w:r>
    </w:p>
    <w:p w14:paraId="44B7913D" w14:textId="77777777" w:rsidR="00233F08" w:rsidRPr="00893FBA" w:rsidRDefault="00233F08" w:rsidP="00233F08">
      <w:r w:rsidRPr="00893FBA">
        <w:t>Iskaz financijskih sredstava potrebnih za ostvarenje Programa, s naznakom izvora financiranja: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5"/>
        <w:gridCol w:w="3135"/>
      </w:tblGrid>
      <w:tr w:rsidR="00893FBA" w:rsidRPr="00893FBA" w14:paraId="33ACD7F6" w14:textId="77777777" w:rsidTr="006A0D0B">
        <w:trPr>
          <w:trHeight w:val="510"/>
        </w:trPr>
        <w:tc>
          <w:tcPr>
            <w:tcW w:w="6165" w:type="dxa"/>
          </w:tcPr>
          <w:p w14:paraId="514BBCC2" w14:textId="77777777" w:rsidR="006A0D0B" w:rsidRPr="00893FBA" w:rsidRDefault="006A0D0B" w:rsidP="006A0D0B">
            <w:pPr>
              <w:ind w:left="9"/>
            </w:pPr>
            <w:r w:rsidRPr="00893FBA">
              <w:t>Proračun</w:t>
            </w:r>
            <w:r w:rsidR="00DE22B8">
              <w:t xml:space="preserve"> Općine Ervenik za 2026. god.</w:t>
            </w:r>
          </w:p>
        </w:tc>
        <w:tc>
          <w:tcPr>
            <w:tcW w:w="3135" w:type="dxa"/>
          </w:tcPr>
          <w:p w14:paraId="61953205" w14:textId="77777777" w:rsidR="006A0D0B" w:rsidRPr="00893FBA" w:rsidRDefault="00FE1288" w:rsidP="005378EA">
            <w:pPr>
              <w:ind w:left="81"/>
            </w:pPr>
            <w:r>
              <w:t xml:space="preserve">         </w:t>
            </w:r>
            <w:r w:rsidR="00DE22B8">
              <w:t>585.300,00</w:t>
            </w:r>
            <w:r>
              <w:t xml:space="preserve">   </w:t>
            </w:r>
            <w:r w:rsidR="00F021D0">
              <w:t>EUR</w:t>
            </w:r>
            <w:r w:rsidR="00F021D0" w:rsidRPr="00893FBA">
              <w:t xml:space="preserve">          </w:t>
            </w:r>
          </w:p>
        </w:tc>
      </w:tr>
    </w:tbl>
    <w:p w14:paraId="08E5D2A9" w14:textId="77777777" w:rsidR="00AB1804" w:rsidRDefault="00AB1804" w:rsidP="006A0D0B">
      <w:pPr>
        <w:jc w:val="center"/>
      </w:pPr>
    </w:p>
    <w:p w14:paraId="73CF4C26" w14:textId="77777777" w:rsidR="00FE1288" w:rsidRDefault="00233F08" w:rsidP="00FE1288">
      <w:pPr>
        <w:jc w:val="center"/>
      </w:pPr>
      <w:r w:rsidRPr="00893FBA">
        <w:t>Članak 5.</w:t>
      </w:r>
    </w:p>
    <w:p w14:paraId="72A934D4" w14:textId="77777777" w:rsidR="00FE1288" w:rsidRPr="00FE1288" w:rsidRDefault="00FE1288" w:rsidP="00FE1288">
      <w:pPr>
        <w:pStyle w:val="Tijeloteksta-uvlaka3"/>
        <w:ind w:left="0"/>
        <w:jc w:val="both"/>
        <w:rPr>
          <w:sz w:val="22"/>
          <w:szCs w:val="22"/>
        </w:rPr>
      </w:pPr>
      <w:r w:rsidRPr="00FE1288">
        <w:rPr>
          <w:sz w:val="22"/>
          <w:szCs w:val="22"/>
        </w:rPr>
        <w:t>Sredstva iz ovog programa uplaćivati će se izvršiocima radova sukcesivno, na osnovu kontrole izvedenih radova, prema ovom Programu i sklopljenim ugovorima o održavanju.</w:t>
      </w:r>
    </w:p>
    <w:p w14:paraId="605C9FED" w14:textId="77777777" w:rsidR="00233F08" w:rsidRPr="00893FBA" w:rsidRDefault="00233F08" w:rsidP="00233F08">
      <w:r w:rsidRPr="00893FBA">
        <w:t>Svi radovi iz ovog Programa izvodit će se prema prioritetu koji utvrdi Općinski načelnik.</w:t>
      </w:r>
    </w:p>
    <w:p w14:paraId="5C702B20" w14:textId="77777777" w:rsidR="00233F08" w:rsidRPr="00893FBA" w:rsidRDefault="00233F08" w:rsidP="006A0D0B">
      <w:pPr>
        <w:jc w:val="center"/>
      </w:pPr>
      <w:r w:rsidRPr="00893FBA">
        <w:t>Članak 6.</w:t>
      </w:r>
    </w:p>
    <w:p w14:paraId="56335745" w14:textId="77777777" w:rsidR="00233F08" w:rsidRPr="00893FBA" w:rsidRDefault="00233F08" w:rsidP="00233F08">
      <w:r w:rsidRPr="00893FBA">
        <w:t xml:space="preserve">Ovaj Program stupa na snagu </w:t>
      </w:r>
      <w:r w:rsidR="00B53753">
        <w:t xml:space="preserve">prvi </w:t>
      </w:r>
      <w:r w:rsidRPr="00893FBA">
        <w:t>dan od dana objave u „Službenom glasilu Općine Ervenik“ s primjenom od</w:t>
      </w:r>
      <w:r w:rsidR="006A0D0B" w:rsidRPr="00893FBA">
        <w:t xml:space="preserve"> </w:t>
      </w:r>
      <w:r w:rsidRPr="00893FBA">
        <w:t>01.01. do 31. 12. 202</w:t>
      </w:r>
      <w:r w:rsidR="00FE1288">
        <w:t>6</w:t>
      </w:r>
      <w:r w:rsidRPr="00893FBA">
        <w:t>.godine.</w:t>
      </w:r>
    </w:p>
    <w:p w14:paraId="0AA7DA72" w14:textId="77777777" w:rsidR="006A0D0B" w:rsidRPr="00893FBA" w:rsidRDefault="006A0D0B" w:rsidP="00233F08"/>
    <w:p w14:paraId="6473FBDD" w14:textId="77777777" w:rsidR="00233F08" w:rsidRPr="00893FBA" w:rsidRDefault="00233F08" w:rsidP="006A0D0B">
      <w:pPr>
        <w:spacing w:after="0"/>
      </w:pPr>
      <w:r w:rsidRPr="00893FBA">
        <w:t>KLASA: 400-0</w:t>
      </w:r>
      <w:r w:rsidR="006A0D0B" w:rsidRPr="00893FBA">
        <w:t>1</w:t>
      </w:r>
      <w:r w:rsidRPr="00893FBA">
        <w:t>/2</w:t>
      </w:r>
      <w:r w:rsidR="00FE1288">
        <w:t>5</w:t>
      </w:r>
      <w:r w:rsidRPr="00893FBA">
        <w:t>-02/</w:t>
      </w:r>
      <w:r w:rsidR="00FE1288">
        <w:t xml:space="preserve"> </w:t>
      </w:r>
      <w:r w:rsidR="00B53753">
        <w:t>1</w:t>
      </w:r>
    </w:p>
    <w:p w14:paraId="50922CD1" w14:textId="77777777" w:rsidR="00233F08" w:rsidRPr="00893FBA" w:rsidRDefault="00233F08" w:rsidP="006A0D0B">
      <w:pPr>
        <w:spacing w:after="0"/>
      </w:pPr>
      <w:r w:rsidRPr="00893FBA">
        <w:t>URBROJ:2182</w:t>
      </w:r>
      <w:r w:rsidR="006A0D0B" w:rsidRPr="00893FBA">
        <w:t>-</w:t>
      </w:r>
      <w:r w:rsidRPr="00893FBA">
        <w:t>14-02-2</w:t>
      </w:r>
      <w:r w:rsidR="00AB1804">
        <w:t>4</w:t>
      </w:r>
      <w:r w:rsidR="006A0D0B" w:rsidRPr="00893FBA">
        <w:t>-</w:t>
      </w:r>
      <w:r w:rsidR="00B53753">
        <w:t>3</w:t>
      </w:r>
    </w:p>
    <w:p w14:paraId="12CE3E79" w14:textId="0DF755E5" w:rsidR="00233F08" w:rsidRPr="00893FBA" w:rsidRDefault="00233F08" w:rsidP="006A0D0B">
      <w:pPr>
        <w:spacing w:after="0"/>
      </w:pPr>
      <w:r w:rsidRPr="00893FBA">
        <w:t>Ervenik,</w:t>
      </w:r>
      <w:r w:rsidR="00BA338C">
        <w:t xml:space="preserve"> 24</w:t>
      </w:r>
      <w:r w:rsidRPr="00893FBA">
        <w:t>.12.202</w:t>
      </w:r>
      <w:r w:rsidR="00FE1288">
        <w:t>5</w:t>
      </w:r>
      <w:r w:rsidRPr="00893FBA">
        <w:t>.g.</w:t>
      </w:r>
    </w:p>
    <w:p w14:paraId="0D3F54B1" w14:textId="77777777" w:rsidR="006A0D0B" w:rsidRPr="00893FBA" w:rsidRDefault="006A0D0B" w:rsidP="006A0D0B">
      <w:pPr>
        <w:spacing w:after="0"/>
      </w:pPr>
    </w:p>
    <w:p w14:paraId="51A0CEA2" w14:textId="77777777" w:rsidR="006A0D0B" w:rsidRPr="00893FBA" w:rsidRDefault="006A0D0B" w:rsidP="00233F08"/>
    <w:p w14:paraId="21240FDE" w14:textId="77777777" w:rsidR="00233F08" w:rsidRPr="00893FBA" w:rsidRDefault="00233F08" w:rsidP="006A0D0B">
      <w:pPr>
        <w:jc w:val="center"/>
      </w:pPr>
      <w:r w:rsidRPr="00893FBA">
        <w:t>OPĆINSKO VIJEĆE</w:t>
      </w:r>
      <w:r w:rsidR="006A0D0B" w:rsidRPr="00893FBA">
        <w:t xml:space="preserve"> </w:t>
      </w:r>
      <w:r w:rsidRPr="00893FBA">
        <w:t>OPĆINE ERVENIK</w:t>
      </w:r>
    </w:p>
    <w:p w14:paraId="7F818A84" w14:textId="77777777" w:rsidR="006A0D0B" w:rsidRPr="00893FBA" w:rsidRDefault="006A0D0B" w:rsidP="00233F08"/>
    <w:p w14:paraId="27ABE61C" w14:textId="77777777" w:rsidR="006A0D0B" w:rsidRDefault="00233F08" w:rsidP="006A0D0B">
      <w:pPr>
        <w:ind w:left="6372" w:firstLine="708"/>
      </w:pPr>
      <w:r w:rsidRPr="00893FBA">
        <w:t>PREDSJEDN</w:t>
      </w:r>
      <w:r w:rsidR="00FE1288">
        <w:t>ICA</w:t>
      </w:r>
    </w:p>
    <w:p w14:paraId="08A79944" w14:textId="424D7606" w:rsidR="005D765E" w:rsidRPr="00893FBA" w:rsidRDefault="00FE1288" w:rsidP="006A0D0B">
      <w:pPr>
        <w:ind w:left="6372" w:firstLine="708"/>
      </w:pPr>
      <w:r>
        <w:t>Slavica Čupković</w:t>
      </w:r>
      <w:r w:rsidR="00BA338C">
        <w:t>, v.r.</w:t>
      </w:r>
    </w:p>
    <w:sectPr w:rsidR="005D765E" w:rsidRPr="00893FBA" w:rsidSect="002F14D0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00FE" w14:textId="77777777" w:rsidR="00667BA2" w:rsidRDefault="00667BA2" w:rsidP="002F14D0">
      <w:pPr>
        <w:spacing w:after="0" w:line="240" w:lineRule="auto"/>
      </w:pPr>
      <w:r>
        <w:separator/>
      </w:r>
    </w:p>
  </w:endnote>
  <w:endnote w:type="continuationSeparator" w:id="0">
    <w:p w14:paraId="3DCF2E55" w14:textId="77777777" w:rsidR="00667BA2" w:rsidRDefault="00667BA2" w:rsidP="002F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8D54" w14:textId="77777777" w:rsidR="00667BA2" w:rsidRDefault="00667BA2" w:rsidP="002F14D0">
      <w:pPr>
        <w:spacing w:after="0" w:line="240" w:lineRule="auto"/>
      </w:pPr>
      <w:r>
        <w:separator/>
      </w:r>
    </w:p>
  </w:footnote>
  <w:footnote w:type="continuationSeparator" w:id="0">
    <w:p w14:paraId="67B7D674" w14:textId="77777777" w:rsidR="00667BA2" w:rsidRDefault="00667BA2" w:rsidP="002F1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442E"/>
    <w:multiLevelType w:val="hybridMultilevel"/>
    <w:tmpl w:val="A190B952"/>
    <w:lvl w:ilvl="0" w:tplc="D22A3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81210"/>
    <w:multiLevelType w:val="hybridMultilevel"/>
    <w:tmpl w:val="35E86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1623"/>
    <w:multiLevelType w:val="hybridMultilevel"/>
    <w:tmpl w:val="4AC84C30"/>
    <w:lvl w:ilvl="0" w:tplc="D22A3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042EE"/>
    <w:multiLevelType w:val="hybridMultilevel"/>
    <w:tmpl w:val="472A79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76B2E"/>
    <w:multiLevelType w:val="hybridMultilevel"/>
    <w:tmpl w:val="60BECD68"/>
    <w:lvl w:ilvl="0" w:tplc="D22A3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87AF4"/>
    <w:multiLevelType w:val="hybridMultilevel"/>
    <w:tmpl w:val="85AED182"/>
    <w:lvl w:ilvl="0" w:tplc="DB68CD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B443800"/>
    <w:multiLevelType w:val="hybridMultilevel"/>
    <w:tmpl w:val="E918CA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45BBE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16819">
    <w:abstractNumId w:val="2"/>
  </w:num>
  <w:num w:numId="2" w16cid:durableId="403648061">
    <w:abstractNumId w:val="0"/>
  </w:num>
  <w:num w:numId="3" w16cid:durableId="1440567052">
    <w:abstractNumId w:val="3"/>
  </w:num>
  <w:num w:numId="4" w16cid:durableId="2029212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3610795">
    <w:abstractNumId w:val="4"/>
  </w:num>
  <w:num w:numId="6" w16cid:durableId="1371998809">
    <w:abstractNumId w:val="1"/>
  </w:num>
  <w:num w:numId="7" w16cid:durableId="190945749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8FE"/>
    <w:rsid w:val="00025218"/>
    <w:rsid w:val="00091279"/>
    <w:rsid w:val="000E38E1"/>
    <w:rsid w:val="00140983"/>
    <w:rsid w:val="00160868"/>
    <w:rsid w:val="001933E6"/>
    <w:rsid w:val="001A31E0"/>
    <w:rsid w:val="001A7574"/>
    <w:rsid w:val="001A7B27"/>
    <w:rsid w:val="00233F08"/>
    <w:rsid w:val="00283B0E"/>
    <w:rsid w:val="002F14D0"/>
    <w:rsid w:val="003C706F"/>
    <w:rsid w:val="003E2CCD"/>
    <w:rsid w:val="00493F04"/>
    <w:rsid w:val="005378EA"/>
    <w:rsid w:val="005B5A22"/>
    <w:rsid w:val="005C5CC2"/>
    <w:rsid w:val="005D765E"/>
    <w:rsid w:val="00606C97"/>
    <w:rsid w:val="006348FE"/>
    <w:rsid w:val="00667BA2"/>
    <w:rsid w:val="006A0D0B"/>
    <w:rsid w:val="0073182D"/>
    <w:rsid w:val="007D1BEF"/>
    <w:rsid w:val="007F7D39"/>
    <w:rsid w:val="00820F2C"/>
    <w:rsid w:val="00893FBA"/>
    <w:rsid w:val="008B6F86"/>
    <w:rsid w:val="00911AD0"/>
    <w:rsid w:val="00922350"/>
    <w:rsid w:val="00954E75"/>
    <w:rsid w:val="00AB1804"/>
    <w:rsid w:val="00B25096"/>
    <w:rsid w:val="00B53753"/>
    <w:rsid w:val="00B93F77"/>
    <w:rsid w:val="00BA338C"/>
    <w:rsid w:val="00BC4717"/>
    <w:rsid w:val="00BE6999"/>
    <w:rsid w:val="00C51044"/>
    <w:rsid w:val="00C70ACF"/>
    <w:rsid w:val="00D040D6"/>
    <w:rsid w:val="00D6355B"/>
    <w:rsid w:val="00D644C8"/>
    <w:rsid w:val="00D81BB6"/>
    <w:rsid w:val="00DE22B8"/>
    <w:rsid w:val="00E7768B"/>
    <w:rsid w:val="00F021D0"/>
    <w:rsid w:val="00F366F4"/>
    <w:rsid w:val="00F77020"/>
    <w:rsid w:val="00FA2CC2"/>
    <w:rsid w:val="00F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5D3D"/>
  <w15:docId w15:val="{3796CD9F-6393-4869-875A-53791509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C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5D76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09127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F1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14D0"/>
  </w:style>
  <w:style w:type="paragraph" w:styleId="Podnoje">
    <w:name w:val="footer"/>
    <w:basedOn w:val="Normal"/>
    <w:link w:val="PodnojeChar"/>
    <w:uiPriority w:val="99"/>
    <w:unhideWhenUsed/>
    <w:rsid w:val="002F1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14D0"/>
  </w:style>
  <w:style w:type="paragraph" w:styleId="Uvuenotijeloteksta">
    <w:name w:val="Body Text Indent"/>
    <w:basedOn w:val="Normal"/>
    <w:link w:val="UvuenotijelotekstaChar"/>
    <w:semiHidden/>
    <w:unhideWhenUsed/>
    <w:rsid w:val="00D81B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D81BB6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81BB6"/>
    <w:pPr>
      <w:ind w:left="720"/>
      <w:contextualSpacing/>
    </w:pPr>
  </w:style>
  <w:style w:type="table" w:styleId="Reetkatablice">
    <w:name w:val="Table Grid"/>
    <w:basedOn w:val="Obinatablica"/>
    <w:uiPriority w:val="39"/>
    <w:rsid w:val="00C5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FE1288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FE12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4BC2C-120A-4264-AEE7-C9E8FD57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 Novaković</dc:creator>
  <cp:keywords/>
  <dc:description/>
  <cp:lastModifiedBy>Momir Novaković</cp:lastModifiedBy>
  <cp:revision>27</cp:revision>
  <dcterms:created xsi:type="dcterms:W3CDTF">2023-12-20T10:00:00Z</dcterms:created>
  <dcterms:modified xsi:type="dcterms:W3CDTF">2025-12-29T11:33:00Z</dcterms:modified>
</cp:coreProperties>
</file>